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BFA" w:rsidRDefault="004B5D90">
      <w:pPr>
        <w:pStyle w:val="Heading1"/>
        <w:rPr>
          <w:rFonts w:ascii="Lucida Sans" w:hAnsi="Lucida Sans"/>
          <w:b/>
          <w:sz w:val="48"/>
        </w:rPr>
      </w:pPr>
      <w:bookmarkStart w:id="0" w:name="_GoBack"/>
      <w:bookmarkEnd w:id="0"/>
      <w:r>
        <w:rPr>
          <w:rFonts w:ascii="Lucida Sans" w:hAnsi="Lucida Sans"/>
          <w:b/>
          <w:noProof/>
          <w:sz w:val="48"/>
        </w:rPr>
        <w:drawing>
          <wp:inline distT="0" distB="0" distL="0" distR="0">
            <wp:extent cx="2905125" cy="182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4BFA" w:rsidRDefault="00054BFA">
      <w:pPr>
        <w:pStyle w:val="Heading1"/>
        <w:rPr>
          <w:rFonts w:ascii="Lucida Sans" w:hAnsi="Lucida Sans"/>
          <w:b/>
          <w:i/>
          <w:iCs/>
          <w:sz w:val="28"/>
        </w:rPr>
      </w:pPr>
    </w:p>
    <w:p w:rsidR="00054BFA" w:rsidRDefault="00054BFA">
      <w:pPr>
        <w:pStyle w:val="Heading1"/>
        <w:rPr>
          <w:rFonts w:ascii="Lucida Sans" w:hAnsi="Lucida Sans"/>
          <w:b/>
          <w:i/>
          <w:iCs/>
          <w:sz w:val="60"/>
        </w:rPr>
      </w:pPr>
      <w:r>
        <w:rPr>
          <w:rFonts w:ascii="Lucida Sans" w:hAnsi="Lucida Sans"/>
          <w:b/>
          <w:i/>
          <w:iCs/>
          <w:sz w:val="60"/>
        </w:rPr>
        <w:t xml:space="preserve">Kindergarten Registration </w:t>
      </w:r>
    </w:p>
    <w:p w:rsidR="00054BFA" w:rsidRDefault="00054BFA"/>
    <w:p w:rsidR="00054BFA" w:rsidRDefault="00054BFA">
      <w:pPr>
        <w:jc w:val="center"/>
        <w:rPr>
          <w:rFonts w:ascii="Lucida Sans" w:hAnsi="Lucida Sans"/>
          <w:sz w:val="36"/>
        </w:rPr>
      </w:pPr>
      <w:proofErr w:type="gramStart"/>
      <w:r>
        <w:rPr>
          <w:rFonts w:ascii="Lucida Sans" w:hAnsi="Lucida Sans"/>
          <w:sz w:val="36"/>
        </w:rPr>
        <w:t>will</w:t>
      </w:r>
      <w:proofErr w:type="gramEnd"/>
      <w:r>
        <w:rPr>
          <w:rFonts w:ascii="Lucida Sans" w:hAnsi="Lucida Sans"/>
          <w:sz w:val="36"/>
        </w:rPr>
        <w:t xml:space="preserve"> be held </w:t>
      </w:r>
    </w:p>
    <w:p w:rsidR="00054BFA" w:rsidRDefault="001B3DFB">
      <w:pPr>
        <w:jc w:val="center"/>
        <w:rPr>
          <w:rFonts w:ascii="Lucida Sans" w:hAnsi="Lucida Sans"/>
          <w:sz w:val="36"/>
        </w:rPr>
      </w:pPr>
      <w:r>
        <w:rPr>
          <w:rFonts w:ascii="Lucida Sans" w:hAnsi="Lucida Sans"/>
          <w:sz w:val="36"/>
        </w:rPr>
        <w:t>Monday-Friday, March</w:t>
      </w:r>
      <w:r w:rsidR="005D7A09">
        <w:rPr>
          <w:rFonts w:ascii="Lucida Sans" w:hAnsi="Lucida Sans"/>
          <w:sz w:val="36"/>
        </w:rPr>
        <w:t xml:space="preserve"> </w:t>
      </w:r>
      <w:r w:rsidR="005A17FB">
        <w:rPr>
          <w:rFonts w:ascii="Lucida Sans" w:hAnsi="Lucida Sans"/>
          <w:sz w:val="36"/>
        </w:rPr>
        <w:t>7th</w:t>
      </w:r>
      <w:r w:rsidR="00AF1A45">
        <w:rPr>
          <w:rFonts w:ascii="Lucida Sans" w:hAnsi="Lucida Sans"/>
          <w:sz w:val="36"/>
        </w:rPr>
        <w:t xml:space="preserve"> – 18th</w:t>
      </w:r>
      <w:r w:rsidR="005A17FB">
        <w:rPr>
          <w:rFonts w:ascii="Lucida Sans" w:hAnsi="Lucida Sans"/>
          <w:sz w:val="36"/>
        </w:rPr>
        <w:t>, 2016</w:t>
      </w:r>
    </w:p>
    <w:p w:rsidR="00054BFA" w:rsidRDefault="00054BFA">
      <w:pPr>
        <w:jc w:val="center"/>
        <w:rPr>
          <w:rFonts w:ascii="Lucida Sans" w:hAnsi="Lucida Sans"/>
          <w:sz w:val="36"/>
        </w:rPr>
      </w:pPr>
      <w:proofErr w:type="gramStart"/>
      <w:r>
        <w:rPr>
          <w:rFonts w:ascii="Lucida Sans" w:hAnsi="Lucida Sans"/>
          <w:sz w:val="36"/>
        </w:rPr>
        <w:t>from</w:t>
      </w:r>
      <w:proofErr w:type="gramEnd"/>
      <w:r>
        <w:rPr>
          <w:rFonts w:ascii="Lucida Sans" w:hAnsi="Lucida Sans"/>
          <w:sz w:val="36"/>
        </w:rPr>
        <w:t xml:space="preserve"> 8:00 a.m. – 2:30 p.m.</w:t>
      </w:r>
    </w:p>
    <w:p w:rsidR="00054BFA" w:rsidRDefault="00054BFA">
      <w:pPr>
        <w:jc w:val="center"/>
        <w:rPr>
          <w:rFonts w:ascii="Lucida Sans" w:hAnsi="Lucida Sans"/>
          <w:sz w:val="36"/>
        </w:rPr>
      </w:pPr>
      <w:proofErr w:type="gramStart"/>
      <w:r>
        <w:rPr>
          <w:rFonts w:ascii="Lucida Sans" w:hAnsi="Lucida Sans"/>
          <w:sz w:val="36"/>
        </w:rPr>
        <w:t>at</w:t>
      </w:r>
      <w:proofErr w:type="gramEnd"/>
      <w:r>
        <w:rPr>
          <w:rFonts w:ascii="Lucida Sans" w:hAnsi="Lucida Sans"/>
          <w:sz w:val="36"/>
        </w:rPr>
        <w:t xml:space="preserve"> all Walton County elementary schools</w:t>
      </w:r>
    </w:p>
    <w:p w:rsidR="00054BFA" w:rsidRDefault="00054BFA">
      <w:pPr>
        <w:pStyle w:val="BodyText"/>
        <w:rPr>
          <w:rFonts w:ascii="Lucida Sans" w:hAnsi="Lucida Sans"/>
          <w:sz w:val="36"/>
        </w:rPr>
      </w:pPr>
      <w:proofErr w:type="gramStart"/>
      <w:r>
        <w:rPr>
          <w:rFonts w:ascii="Lucida Sans" w:hAnsi="Lucida Sans"/>
          <w:sz w:val="36"/>
        </w:rPr>
        <w:t>for</w:t>
      </w:r>
      <w:proofErr w:type="gramEnd"/>
      <w:r>
        <w:rPr>
          <w:rFonts w:ascii="Lucida Sans" w:hAnsi="Lucida Sans"/>
          <w:sz w:val="36"/>
        </w:rPr>
        <w:t xml:space="preserve"> any child who will be five (5</w:t>
      </w:r>
      <w:r w:rsidR="000E3002">
        <w:rPr>
          <w:rFonts w:ascii="Lucida Sans" w:hAnsi="Lucida Sans"/>
          <w:sz w:val="36"/>
        </w:rPr>
        <w:t>) on or before September 1, 201</w:t>
      </w:r>
      <w:r w:rsidR="005A17FB">
        <w:rPr>
          <w:rFonts w:ascii="Lucida Sans" w:hAnsi="Lucida Sans"/>
          <w:sz w:val="36"/>
        </w:rPr>
        <w:t>6</w:t>
      </w:r>
      <w:r w:rsidR="001B3DFB">
        <w:rPr>
          <w:rFonts w:ascii="Lucida Sans" w:hAnsi="Lucida Sans"/>
          <w:sz w:val="36"/>
        </w:rPr>
        <w:t>.</w:t>
      </w:r>
    </w:p>
    <w:p w:rsidR="00054BFA" w:rsidRDefault="00054BFA">
      <w:pPr>
        <w:jc w:val="center"/>
        <w:rPr>
          <w:rFonts w:ascii="Lucida Sans" w:hAnsi="Lucida Sans"/>
          <w:sz w:val="36"/>
        </w:rPr>
      </w:pPr>
    </w:p>
    <w:p w:rsidR="00054BFA" w:rsidRDefault="00054BFA">
      <w:pPr>
        <w:pStyle w:val="BodyText2"/>
        <w:rPr>
          <w:rFonts w:ascii="Lucida Sans" w:hAnsi="Lucida Sans"/>
        </w:rPr>
      </w:pPr>
      <w:r>
        <w:rPr>
          <w:rFonts w:ascii="Lucida Sans" w:hAnsi="Lucida Sans"/>
        </w:rPr>
        <w:t xml:space="preserve">An official birth certificate is required.  </w:t>
      </w:r>
    </w:p>
    <w:p w:rsidR="00054BFA" w:rsidRDefault="00054BFA">
      <w:pPr>
        <w:pStyle w:val="BodyText2"/>
        <w:rPr>
          <w:rFonts w:ascii="Lucida Sans" w:hAnsi="Lucida Sans"/>
        </w:rPr>
      </w:pPr>
      <w:r>
        <w:rPr>
          <w:rFonts w:ascii="Lucida Sans" w:hAnsi="Lucida Sans"/>
        </w:rPr>
        <w:t>You may obtain an official birth certificate for any child born in Florida at the Walton County Public Health Unit for $12.00.</w:t>
      </w:r>
    </w:p>
    <w:p w:rsidR="00054BFA" w:rsidRDefault="00054BFA">
      <w:pPr>
        <w:rPr>
          <w:rFonts w:ascii="Lucida Sans" w:hAnsi="Lucida Sans"/>
          <w:sz w:val="36"/>
        </w:rPr>
      </w:pPr>
    </w:p>
    <w:p w:rsidR="00054BFA" w:rsidRDefault="00054BFA">
      <w:pPr>
        <w:pStyle w:val="BodyText2"/>
        <w:rPr>
          <w:rFonts w:ascii="Lucida Sans" w:hAnsi="Lucida Sans"/>
          <w:sz w:val="34"/>
        </w:rPr>
      </w:pPr>
      <w:r>
        <w:rPr>
          <w:rFonts w:ascii="Lucida Sans" w:hAnsi="Lucida Sans"/>
        </w:rPr>
        <w:t>Before entering school in August, each child must have a physical examination and up-to date immunizations.</w:t>
      </w:r>
      <w:r>
        <w:rPr>
          <w:rFonts w:ascii="Lucida Sans" w:hAnsi="Lucida Sans"/>
          <w:sz w:val="34"/>
        </w:rPr>
        <w:t xml:space="preserve"> </w:t>
      </w:r>
    </w:p>
    <w:p w:rsidR="00054BFA" w:rsidRDefault="00054BFA">
      <w:pPr>
        <w:pStyle w:val="BodyText2"/>
        <w:rPr>
          <w:rFonts w:ascii="Lucida Sans" w:hAnsi="Lucida Sans"/>
          <w:sz w:val="24"/>
        </w:rPr>
      </w:pPr>
      <w:r>
        <w:rPr>
          <w:rFonts w:ascii="Lucida Sans" w:hAnsi="Lucida Sans"/>
          <w:sz w:val="24"/>
        </w:rPr>
        <w:t>DOH 680 – Florida Certification of Immunization (blue card)</w:t>
      </w:r>
    </w:p>
    <w:p w:rsidR="00054BFA" w:rsidRDefault="00054BFA">
      <w:pPr>
        <w:jc w:val="center"/>
        <w:rPr>
          <w:rFonts w:ascii="Lucida Sans" w:hAnsi="Lucida Sans"/>
          <w:sz w:val="34"/>
        </w:rPr>
      </w:pPr>
    </w:p>
    <w:p w:rsidR="00DA4998" w:rsidRDefault="00DA4998">
      <w:pPr>
        <w:jc w:val="center"/>
        <w:rPr>
          <w:rFonts w:ascii="Lucida Sans" w:hAnsi="Lucida Sans"/>
          <w:sz w:val="34"/>
        </w:rPr>
      </w:pPr>
    </w:p>
    <w:tbl>
      <w:tblPr>
        <w:tblW w:w="10980" w:type="dxa"/>
        <w:tblInd w:w="-792" w:type="dxa"/>
        <w:tblLook w:val="0000" w:firstRow="0" w:lastRow="0" w:firstColumn="0" w:lastColumn="0" w:noHBand="0" w:noVBand="0"/>
      </w:tblPr>
      <w:tblGrid>
        <w:gridCol w:w="2448"/>
        <w:gridCol w:w="2088"/>
        <w:gridCol w:w="2088"/>
        <w:gridCol w:w="2088"/>
        <w:gridCol w:w="2268"/>
      </w:tblGrid>
      <w:tr w:rsidR="00054BFA">
        <w:tc>
          <w:tcPr>
            <w:tcW w:w="2448" w:type="dxa"/>
          </w:tcPr>
          <w:p w:rsidR="00054BFA" w:rsidRDefault="00054BFA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b/>
                <w:sz w:val="20"/>
              </w:rPr>
              <w:t>South Walton</w:t>
            </w:r>
          </w:p>
          <w:p w:rsidR="00054BFA" w:rsidRDefault="00054BFA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Bay Elementary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118 Gilmore Street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622-5050</w:t>
            </w:r>
          </w:p>
          <w:p w:rsidR="00054BFA" w:rsidRDefault="00054BFA">
            <w:pPr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or</w:t>
            </w:r>
          </w:p>
          <w:p w:rsidR="00054BFA" w:rsidRDefault="00054BFA">
            <w:pPr>
              <w:jc w:val="center"/>
              <w:rPr>
                <w:rFonts w:ascii="Lucida Sans" w:hAnsi="Lucida Sans"/>
                <w:bCs/>
                <w:sz w:val="18"/>
              </w:rPr>
            </w:pPr>
            <w:r>
              <w:rPr>
                <w:rFonts w:ascii="Lucida Sans" w:hAnsi="Lucida Sans"/>
                <w:bCs/>
                <w:sz w:val="18"/>
              </w:rPr>
              <w:t>Van R. Butler Elementary</w:t>
            </w:r>
          </w:p>
          <w:p w:rsidR="00054BFA" w:rsidRDefault="00054BFA">
            <w:pPr>
              <w:jc w:val="center"/>
              <w:rPr>
                <w:rFonts w:ascii="Lucida Sans" w:hAnsi="Lucida Sans"/>
                <w:bCs/>
                <w:sz w:val="18"/>
              </w:rPr>
            </w:pPr>
            <w:r>
              <w:rPr>
                <w:rFonts w:ascii="Lucida Sans" w:hAnsi="Lucida Sans"/>
                <w:bCs/>
                <w:sz w:val="18"/>
              </w:rPr>
              <w:t>6694 West Co Hwy 30-A</w:t>
            </w:r>
          </w:p>
          <w:p w:rsidR="00054BFA" w:rsidRDefault="00054BFA">
            <w:pPr>
              <w:jc w:val="center"/>
              <w:rPr>
                <w:rFonts w:ascii="Lucida Sans" w:hAnsi="Lucida Sans"/>
                <w:bCs/>
              </w:rPr>
            </w:pPr>
            <w:r>
              <w:rPr>
                <w:rFonts w:ascii="Lucida Sans" w:hAnsi="Lucida Sans"/>
                <w:bCs/>
                <w:sz w:val="18"/>
              </w:rPr>
              <w:t>622-5040</w:t>
            </w:r>
          </w:p>
        </w:tc>
        <w:tc>
          <w:tcPr>
            <w:tcW w:w="2088" w:type="dxa"/>
          </w:tcPr>
          <w:p w:rsidR="00054BFA" w:rsidRDefault="00054BFA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b/>
                <w:sz w:val="20"/>
              </w:rPr>
              <w:t>Freeport</w:t>
            </w:r>
          </w:p>
          <w:p w:rsidR="00054BFA" w:rsidRDefault="00054BFA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Freeport Elementary</w:t>
            </w:r>
          </w:p>
          <w:p w:rsidR="00054BFA" w:rsidRDefault="005D7A09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15381</w:t>
            </w:r>
            <w:r w:rsidR="00054BFA">
              <w:rPr>
                <w:rFonts w:ascii="Lucida Sans" w:hAnsi="Lucida Sans"/>
                <w:sz w:val="18"/>
              </w:rPr>
              <w:t xml:space="preserve"> 331</w:t>
            </w:r>
            <w:r>
              <w:rPr>
                <w:rFonts w:ascii="Lucida Sans" w:hAnsi="Lucida Sans"/>
                <w:sz w:val="18"/>
              </w:rPr>
              <w:t xml:space="preserve"> Business</w:t>
            </w:r>
          </w:p>
          <w:p w:rsidR="00054BFA" w:rsidRDefault="00054BF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8"/>
              </w:rPr>
              <w:t>892-1211</w:t>
            </w:r>
          </w:p>
        </w:tc>
        <w:tc>
          <w:tcPr>
            <w:tcW w:w="2088" w:type="dxa"/>
          </w:tcPr>
          <w:p w:rsidR="00054BFA" w:rsidRDefault="00054BFA">
            <w:pPr>
              <w:pStyle w:val="Heading2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Paxton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Paxton Elementary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21893 Hwy. 331</w:t>
            </w:r>
          </w:p>
          <w:p w:rsidR="00054BFA" w:rsidRDefault="00054BF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8"/>
              </w:rPr>
              <w:t>892-1230</w:t>
            </w:r>
          </w:p>
        </w:tc>
        <w:tc>
          <w:tcPr>
            <w:tcW w:w="2088" w:type="dxa"/>
          </w:tcPr>
          <w:p w:rsidR="00054BFA" w:rsidRDefault="00054BFA">
            <w:pPr>
              <w:pStyle w:val="Heading2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Mossy Head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Mossy Head School</w:t>
            </w:r>
          </w:p>
          <w:p w:rsidR="00054BFA" w:rsidRDefault="00DA4998">
            <w:pPr>
              <w:pStyle w:val="Heading2"/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1</w:t>
            </w:r>
            <w:r w:rsidR="00054BFA">
              <w:rPr>
                <w:rFonts w:ascii="Lucida Sans" w:hAnsi="Lucida Sans"/>
                <w:sz w:val="18"/>
              </w:rPr>
              <w:t>3270 Hwy 90 W</w:t>
            </w:r>
          </w:p>
          <w:p w:rsidR="00054BFA" w:rsidRDefault="00DA4998" w:rsidP="00DA4998">
            <w:pPr>
              <w:jc w:val="center"/>
            </w:pPr>
            <w:r>
              <w:t>892-1290</w:t>
            </w:r>
          </w:p>
        </w:tc>
        <w:tc>
          <w:tcPr>
            <w:tcW w:w="2268" w:type="dxa"/>
          </w:tcPr>
          <w:p w:rsidR="00054BFA" w:rsidRDefault="00054BFA">
            <w:pPr>
              <w:pStyle w:val="Heading2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sz w:val="20"/>
              </w:rPr>
              <w:t>DeFuniak Springs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Maude Saunders Elem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416 John Baldwin Rd</w:t>
            </w:r>
          </w:p>
          <w:p w:rsidR="00054BFA" w:rsidRDefault="00054BFA">
            <w:pPr>
              <w:jc w:val="center"/>
              <w:rPr>
                <w:rFonts w:ascii="Lucida Sans" w:hAnsi="Lucida Sans"/>
                <w:b/>
                <w:sz w:val="18"/>
              </w:rPr>
            </w:pPr>
            <w:r>
              <w:rPr>
                <w:rFonts w:ascii="Lucida Sans" w:hAnsi="Lucida Sans"/>
                <w:sz w:val="18"/>
              </w:rPr>
              <w:t>892-1260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b/>
                <w:sz w:val="18"/>
              </w:rPr>
              <w:t>or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West DeFuniak Elem</w:t>
            </w:r>
          </w:p>
          <w:p w:rsidR="00054BFA" w:rsidRDefault="00054BFA">
            <w:pPr>
              <w:jc w:val="center"/>
              <w:rPr>
                <w:rFonts w:ascii="Lucida Sans" w:hAnsi="Lucida Sans"/>
                <w:sz w:val="18"/>
              </w:rPr>
            </w:pPr>
            <w:r>
              <w:rPr>
                <w:rFonts w:ascii="Lucida Sans" w:hAnsi="Lucida Sans"/>
                <w:sz w:val="18"/>
              </w:rPr>
              <w:t>815 Lincoln Ave.</w:t>
            </w:r>
          </w:p>
          <w:p w:rsidR="00054BFA" w:rsidRDefault="00054BFA">
            <w:pPr>
              <w:jc w:val="center"/>
              <w:rPr>
                <w:rFonts w:ascii="Lucida Sans" w:hAnsi="Lucida Sans"/>
              </w:rPr>
            </w:pPr>
            <w:r>
              <w:rPr>
                <w:rFonts w:ascii="Lucida Sans" w:hAnsi="Lucida Sans"/>
                <w:sz w:val="18"/>
              </w:rPr>
              <w:t>892-1250</w:t>
            </w:r>
          </w:p>
        </w:tc>
      </w:tr>
    </w:tbl>
    <w:p w:rsidR="00054BFA" w:rsidRDefault="00054BFA">
      <w:pPr>
        <w:rPr>
          <w:rFonts w:ascii="Lucida Sans" w:hAnsi="Lucida Sans"/>
          <w:sz w:val="18"/>
        </w:rPr>
      </w:pP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</w:r>
      <w:r>
        <w:rPr>
          <w:rFonts w:ascii="Lucida Sans" w:hAnsi="Lucida Sans"/>
          <w:sz w:val="18"/>
        </w:rPr>
        <w:tab/>
        <w:t xml:space="preserve"> </w:t>
      </w:r>
    </w:p>
    <w:sectPr w:rsidR="00054BFA" w:rsidSect="00D61A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6C0E" w:rsidRDefault="00716C0E" w:rsidP="00AF1A45">
      <w:r>
        <w:separator/>
      </w:r>
    </w:p>
  </w:endnote>
  <w:endnote w:type="continuationSeparator" w:id="0">
    <w:p w:rsidR="00716C0E" w:rsidRDefault="00716C0E" w:rsidP="00AF1A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45" w:rsidRDefault="00AF1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45" w:rsidRDefault="00AF1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45" w:rsidRDefault="00AF1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6C0E" w:rsidRDefault="00716C0E" w:rsidP="00AF1A45">
      <w:r>
        <w:separator/>
      </w:r>
    </w:p>
  </w:footnote>
  <w:footnote w:type="continuationSeparator" w:id="0">
    <w:p w:rsidR="00716C0E" w:rsidRDefault="00716C0E" w:rsidP="00AF1A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45" w:rsidRDefault="00AF1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45" w:rsidRDefault="00AF1A4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1A45" w:rsidRDefault="00AF1A4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1EF"/>
    <w:rsid w:val="00054BFA"/>
    <w:rsid w:val="00072593"/>
    <w:rsid w:val="000E3002"/>
    <w:rsid w:val="001A3EA8"/>
    <w:rsid w:val="001B3DFB"/>
    <w:rsid w:val="003725A4"/>
    <w:rsid w:val="004A2892"/>
    <w:rsid w:val="004B5D90"/>
    <w:rsid w:val="004C791D"/>
    <w:rsid w:val="004E702B"/>
    <w:rsid w:val="005A17FB"/>
    <w:rsid w:val="005D7A09"/>
    <w:rsid w:val="00602547"/>
    <w:rsid w:val="006F2BBE"/>
    <w:rsid w:val="00716C0E"/>
    <w:rsid w:val="007A028B"/>
    <w:rsid w:val="00AF1A45"/>
    <w:rsid w:val="00B02C3D"/>
    <w:rsid w:val="00B3059D"/>
    <w:rsid w:val="00BB62B7"/>
    <w:rsid w:val="00C40F0A"/>
    <w:rsid w:val="00D61AE4"/>
    <w:rsid w:val="00D82C09"/>
    <w:rsid w:val="00DA4998"/>
    <w:rsid w:val="00EF4FDB"/>
    <w:rsid w:val="00F301EF"/>
    <w:rsid w:val="00FD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16E4F517-55BF-4319-A507-6DA5816A2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1AE4"/>
  </w:style>
  <w:style w:type="paragraph" w:styleId="Heading1">
    <w:name w:val="heading 1"/>
    <w:basedOn w:val="Normal"/>
    <w:next w:val="Normal"/>
    <w:qFormat/>
    <w:rsid w:val="00D61AE4"/>
    <w:pPr>
      <w:keepNext/>
      <w:jc w:val="center"/>
      <w:outlineLvl w:val="0"/>
    </w:pPr>
    <w:rPr>
      <w:rFonts w:ascii="Comic Sans MS" w:hAnsi="Comic Sans MS"/>
      <w:sz w:val="36"/>
    </w:rPr>
  </w:style>
  <w:style w:type="paragraph" w:styleId="Heading2">
    <w:name w:val="heading 2"/>
    <w:basedOn w:val="Normal"/>
    <w:next w:val="Normal"/>
    <w:qFormat/>
    <w:rsid w:val="00D61AE4"/>
    <w:pPr>
      <w:keepNext/>
      <w:outlineLvl w:val="1"/>
    </w:pPr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1AE4"/>
    <w:pPr>
      <w:framePr w:w="7920" w:h="1980" w:hRule="exact" w:hSpace="180" w:wrap="auto" w:hAnchor="page" w:xAlign="center" w:yAlign="bottom"/>
      <w:ind w:left="2880"/>
    </w:pPr>
    <w:rPr>
      <w:rFonts w:ascii="Garamond" w:hAnsi="Garamond"/>
      <w:b/>
      <w:sz w:val="24"/>
    </w:rPr>
  </w:style>
  <w:style w:type="paragraph" w:styleId="BodyText">
    <w:name w:val="Body Text"/>
    <w:basedOn w:val="Normal"/>
    <w:rsid w:val="00D61AE4"/>
    <w:pPr>
      <w:jc w:val="center"/>
    </w:pPr>
    <w:rPr>
      <w:rFonts w:ascii="Comic Sans MS" w:hAnsi="Comic Sans MS"/>
      <w:sz w:val="40"/>
    </w:rPr>
  </w:style>
  <w:style w:type="paragraph" w:styleId="BodyText2">
    <w:name w:val="Body Text 2"/>
    <w:basedOn w:val="Normal"/>
    <w:rsid w:val="00D61AE4"/>
    <w:pPr>
      <w:jc w:val="center"/>
    </w:pPr>
    <w:rPr>
      <w:rFonts w:ascii="Comic Sans MS" w:hAnsi="Comic Sans MS"/>
      <w:sz w:val="36"/>
    </w:rPr>
  </w:style>
  <w:style w:type="paragraph" w:styleId="Title">
    <w:name w:val="Title"/>
    <w:basedOn w:val="Normal"/>
    <w:qFormat/>
    <w:rsid w:val="00D61AE4"/>
    <w:pPr>
      <w:jc w:val="center"/>
    </w:pPr>
    <w:rPr>
      <w:rFonts w:ascii="Comic Sans MS" w:hAnsi="Comic Sans MS"/>
      <w:sz w:val="72"/>
    </w:rPr>
  </w:style>
  <w:style w:type="paragraph" w:styleId="BalloonText">
    <w:name w:val="Balloon Text"/>
    <w:basedOn w:val="Normal"/>
    <w:link w:val="BalloonTextChar"/>
    <w:rsid w:val="00D82C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2C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F1A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F1A45"/>
  </w:style>
  <w:style w:type="paragraph" w:styleId="Footer">
    <w:name w:val="footer"/>
    <w:basedOn w:val="Normal"/>
    <w:link w:val="FooterChar"/>
    <w:rsid w:val="00AF1A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AF1A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PDC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Mathews</dc:creator>
  <cp:lastModifiedBy>Laurie Holt</cp:lastModifiedBy>
  <cp:revision>2</cp:revision>
  <cp:lastPrinted>2015-02-06T13:20:00Z</cp:lastPrinted>
  <dcterms:created xsi:type="dcterms:W3CDTF">2016-01-26T14:21:00Z</dcterms:created>
  <dcterms:modified xsi:type="dcterms:W3CDTF">2016-01-26T14:21:00Z</dcterms:modified>
</cp:coreProperties>
</file>